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283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1538363F" wp14:editId="2885D8C5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4FFBFEBA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proofErr w:type="spellStart"/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nueaklongpolice</w:t>
      </w:r>
      <w:proofErr w:type="spellEnd"/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1167F5D2" w14:textId="2DEA7D7F" w:rsidR="0095383D" w:rsidRPr="00C92200" w:rsidRDefault="0095383D" w:rsidP="0095383D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เมษายน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5C4E415E" w14:textId="77777777" w:rsidR="0095383D" w:rsidRPr="00C92200" w:rsidRDefault="0095383D" w:rsidP="0095383D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ส่งเงินเบิกค่าเช่าเครื่องถ่ายเอกสาร</w:t>
      </w:r>
    </w:p>
    <w:p w14:paraId="412EA950" w14:textId="77777777" w:rsidR="0095383D" w:rsidRPr="00C92200" w:rsidRDefault="0095383D" w:rsidP="0095383D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362226B3" w14:textId="77777777" w:rsidR="0095383D" w:rsidRPr="00C92200" w:rsidRDefault="0095383D" w:rsidP="0095383D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57336330" w14:textId="77777777" w:rsidR="0095383D" w:rsidRPr="00C92200" w:rsidRDefault="0095383D" w:rsidP="0095383D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6971112F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ธ.ค.๖๘ ถึง ๓๐ พ.ย.๖๙ กำหนดระยะเวลา ๑ ปี</w:t>
      </w:r>
    </w:p>
    <w:p w14:paraId="31AD35BB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CF311DC" w14:textId="7FC1FF16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พร้อมนี้ ได้ส่งเอกสารเพื่อเบิกเงินค่าเช่าเครื่องถ่านเอกสาร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.๖๙ ถึง ๑๗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มี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๕๕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๕ (สองพันสี่ร้อย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ห้า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สิบ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ห้า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สิบห้าสตางค์) ให้กับบริษัทริโก้(ประเทศไทย)จำกัดต่อไป</w:t>
      </w:r>
    </w:p>
    <w:p w14:paraId="74011756" w14:textId="77777777" w:rsidR="0095383D" w:rsidRPr="00C92200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68E92617" w14:textId="77777777" w:rsidR="0095383D" w:rsidRDefault="0095383D" w:rsidP="0095383D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53673744" w14:textId="77777777" w:rsidR="0095383D" w:rsidRDefault="0095383D" w:rsidP="0095383D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39C00FA8" w14:textId="77777777" w:rsidR="0095383D" w:rsidRDefault="0095383D" w:rsidP="0095383D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182585B6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72875D3F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4E113AB0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6055512" w14:textId="77777777" w:rsidR="0095383D" w:rsidRDefault="0095383D" w:rsidP="0095383D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159D52EE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31D9C04B" wp14:editId="09B2BA5B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4F834190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797707A0" w14:textId="1EBD8B11" w:rsidR="0095383D" w:rsidRPr="00C92200" w:rsidRDefault="0095383D" w:rsidP="0095383D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เมษายน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666C8EEB" w14:textId="77777777" w:rsidR="0095383D" w:rsidRPr="00C92200" w:rsidRDefault="0095383D" w:rsidP="0095383D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DB3A8B5" w14:textId="77777777" w:rsidR="0095383D" w:rsidRPr="00C92200" w:rsidRDefault="0095383D" w:rsidP="0095383D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205C11B4" w14:textId="77777777" w:rsidR="0095383D" w:rsidRPr="00956BD9" w:rsidRDefault="0095383D" w:rsidP="0095383D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71FFA3D" w14:textId="400523CE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๒๕๖๘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๔๕๒๗๑๗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ลงวันที่ ๒๐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มี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.๖๙ ใบแจ้งหนี้เลขที่ ๑๑๒๕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๗๑๘๔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ระยะแต่ ๑๘ ก.พ.๖๙ ถึง ๑๗ มี.ค.๖๙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๔๕๕.๖๕ (สองพันสี่ร้อยห้าสิบห้าบาทหกสิบห้าสตางค์) ผลปรากฏว่าถูกต้องตามใบแจ้งหนี้ และเงื่อนไขในสัญญาเช่าทุกประการ</w:t>
      </w:r>
    </w:p>
    <w:p w14:paraId="70CFB373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6B2432F1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66C3449B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6C2BCE4A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6795E0DF" w14:textId="77777777" w:rsidR="0095383D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7BE0ABBE" w14:textId="77777777" w:rsidR="0095383D" w:rsidRPr="00956BD9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752984F7" w14:textId="77777777" w:rsidR="0095383D" w:rsidRDefault="0095383D" w:rsidP="0095383D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54DEFC21" w14:textId="7B7927C1" w:rsidR="0095383D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ลงวันที่ ๑ ธ.ค.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รายงานผลการตรวจรับค่าเช่าเครื่องถ่ายเอกสาร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ระยะแต่ ๑๘ ก.พ.๖๙ ถึง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๑๗ มี.ค.๖๙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๔๕๕.๖๕ (สองพันสี่ร้อยห้าสิบห้าบาทหกสิบห้าสตางค์) เป็นการถูกต้องแล้ว</w:t>
      </w:r>
    </w:p>
    <w:p w14:paraId="097B5655" w14:textId="1CFFD65E" w:rsidR="0095383D" w:rsidRPr="00956BD9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 เห็นควรอนุมัติเบิกเงินจำนวน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๔๕๕.๖๕ (สองพันสี่ร้อยห้าสิบห้าบาทหกสิบห้าสตางค์) ให้ผู้ขายต่อไป</w:t>
      </w:r>
    </w:p>
    <w:p w14:paraId="5BABB446" w14:textId="77777777" w:rsidR="0095383D" w:rsidRPr="00C92200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652FC083" w14:textId="5912AD3D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73F94EAF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3E4C7B65" w14:textId="77777777" w:rsidR="0095383D" w:rsidRDefault="0095383D" w:rsidP="0095383D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726BA38" w14:textId="77777777" w:rsidR="0095383D" w:rsidRDefault="0095383D" w:rsidP="0095383D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43C2B8BB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2035B53A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47763D00" w14:textId="77777777" w:rsidR="0095383D" w:rsidRDefault="0095383D" w:rsidP="0095383D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1E0EF50E" w14:textId="77777777" w:rsidR="0095383D" w:rsidRDefault="0095383D" w:rsidP="0095383D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3EDBDB93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138366CE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330B9C7E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F7F5554" w14:textId="77777777" w:rsidR="0095383D" w:rsidRDefault="0095383D" w:rsidP="0095383D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ใบตรวจรับพัสดุ</w:t>
      </w:r>
    </w:p>
    <w:p w14:paraId="32F96343" w14:textId="77777777" w:rsidR="0095383D" w:rsidRPr="008F2BA9" w:rsidRDefault="0095383D" w:rsidP="0095383D">
      <w:pPr>
        <w:tabs>
          <w:tab w:val="left" w:pos="8604"/>
        </w:tabs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2461E2D3" w14:textId="77777777" w:rsidR="0095383D" w:rsidRPr="00956BD9" w:rsidRDefault="0095383D" w:rsidP="0095383D">
      <w:pPr>
        <w:tabs>
          <w:tab w:val="left" w:pos="8604"/>
        </w:tabs>
        <w:spacing w:after="0" w:line="240" w:lineRule="auto"/>
        <w:ind w:left="567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</w:t>
      </w:r>
      <w:r>
        <w:rPr>
          <w:rFonts w:ascii="TH SarabunPSK" w:hAnsi="TH SarabunPSK" w:cs="TH SarabunPSK" w:hint="cs"/>
          <w:sz w:val="24"/>
          <w:szCs w:val="32"/>
          <w:cs/>
        </w:rPr>
        <w:t>๘</w:t>
      </w:r>
      <w:r w:rsidRPr="00956BD9">
        <w:rPr>
          <w:rFonts w:ascii="TH SarabunPSK" w:hAnsi="TH SarabunPSK" w:cs="TH SarabunPSK"/>
          <w:sz w:val="24"/>
          <w:szCs w:val="32"/>
          <w:cs/>
        </w:rPr>
        <w:t xml:space="preserve"> สภ.เหนือคลอง</w:t>
      </w:r>
    </w:p>
    <w:p w14:paraId="5A477831" w14:textId="77777777" w:rsidR="0095383D" w:rsidRPr="00956BD9" w:rsidRDefault="0095383D" w:rsidP="0095383D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02DACAD8" w14:textId="77777777" w:rsidR="0095383D" w:rsidRPr="00956BD9" w:rsidRDefault="0095383D" w:rsidP="0095383D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1EA4682F" w14:textId="3714F726" w:rsidR="0095383D" w:rsidRPr="00956BD9" w:rsidRDefault="0095383D" w:rsidP="0095383D">
      <w:pPr>
        <w:tabs>
          <w:tab w:val="left" w:pos="860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ตามใบวางบิลเลขที่ ๑๒๔๕๒๗๑๗ ลงวันที่ ๒๐ มี.ค.๖๙ ใบแจ้งหนี้เลขที่ ๑๑๒๕๗๑๘๔ ระยะแต่ ๑๘ ก.พ.๖๙ ถึง ๑๗ มี.ค.๖๙ จำนวนเงิน ๒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๔๕๕.๖๕ (สองพันสี่ร้อยห้าสิบห้าบาทหกสิบห้าสตางค์)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243D90E5" w14:textId="77777777" w:rsidR="0095383D" w:rsidRDefault="0095383D" w:rsidP="0095383D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68EC660C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5013D7CA" w14:textId="77777777" w:rsidR="0095383D" w:rsidRDefault="0095383D" w:rsidP="0095383D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244A3CC5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4F0A29FB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53F968E9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223A8D9C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3B5760C8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22289A98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0ABF8D11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71938277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4300FF66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1852C2C0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3A05F94C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12399F45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479FD88E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5A43AC28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71305BEF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6743E51F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32B9B57F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19749DCF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29D6CB6B" w14:textId="77777777" w:rsidR="0095383D" w:rsidRDefault="0095383D" w:rsidP="0095383D">
      <w:pPr>
        <w:rPr>
          <w:rFonts w:ascii="TH SarabunPSK" w:hAnsi="TH SarabunPSK" w:cs="TH SarabunPSK"/>
          <w:sz w:val="24"/>
          <w:szCs w:val="32"/>
        </w:rPr>
      </w:pPr>
    </w:p>
    <w:p w14:paraId="30468AB5" w14:textId="77777777" w:rsidR="0095383D" w:rsidRDefault="0095383D" w:rsidP="0095383D">
      <w:pPr>
        <w:rPr>
          <w:rFonts w:ascii="TH SarabunPSK" w:hAnsi="TH SarabunPSK" w:cs="TH SarabunPSK"/>
          <w:sz w:val="24"/>
          <w:szCs w:val="32"/>
          <w:cs/>
        </w:rPr>
      </w:pPr>
    </w:p>
    <w:p w14:paraId="1D441C7F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28A3DA43" wp14:editId="30F90A14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5905E656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526265E8" w14:textId="7E82CFE9" w:rsidR="0095383D" w:rsidRPr="00C92200" w:rsidRDefault="0095383D" w:rsidP="0095383D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เมษายน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๙</w:t>
      </w:r>
    </w:p>
    <w:p w14:paraId="23EC4801" w14:textId="77777777" w:rsidR="0095383D" w:rsidRPr="00C92200" w:rsidRDefault="0095383D" w:rsidP="0095383D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3A931638" w14:textId="77777777" w:rsidR="0095383D" w:rsidRPr="00C92200" w:rsidRDefault="0095383D" w:rsidP="0095383D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37C8439A" w14:textId="77777777" w:rsidR="0095383D" w:rsidRPr="001B5C95" w:rsidRDefault="0095383D" w:rsidP="0095383D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18D63BF2" w14:textId="77777777" w:rsidR="0095383D" w:rsidRPr="001B5C95" w:rsidRDefault="0095383D" w:rsidP="0095383D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6DC673F3" w14:textId="77777777" w:rsidR="0095383D" w:rsidRPr="001B5C95" w:rsidRDefault="0095383D" w:rsidP="0095383D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715B2497" w14:textId="77777777" w:rsidR="0095383D" w:rsidRPr="001B5C95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5097A3AC" w14:textId="77777777" w:rsidR="0095383D" w:rsidRPr="001B5C95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646EF033" w14:textId="77777777" w:rsidR="0095383D" w:rsidRPr="001B5C95" w:rsidRDefault="0095383D" w:rsidP="0095383D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0F01B1E4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๒๕๖๘ - ๓๐ พฤศจิกายน ๒๕๖๙ ) กำหนดส่งของภายใน ๓ วัน การเบิกจ่ายจากงบประมาณปี ๒๕๖๙</w:t>
      </w:r>
    </w:p>
    <w:p w14:paraId="4F1237BE" w14:textId="77777777" w:rsidR="0095383D" w:rsidRDefault="0095383D" w:rsidP="0095383D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08F14B8B" w14:textId="33E4DEA8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2BEBCCF8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102305C9" w14:textId="77777777" w:rsidR="0095383D" w:rsidRDefault="0095383D" w:rsidP="0095383D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2AA1B2A2" w14:textId="77777777" w:rsidR="0095383D" w:rsidRDefault="0095383D" w:rsidP="0095383D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184EB6B0" w14:textId="77777777" w:rsidR="0095383D" w:rsidRDefault="0095383D" w:rsidP="0095383D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1EC33C81" w14:textId="77777777" w:rsidR="0095383D" w:rsidRDefault="0095383D" w:rsidP="0095383D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42F4EE0A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495CD2EB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091460AF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6DCDCED9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0B853A4B" w14:textId="77777777" w:rsidR="0095383D" w:rsidRDefault="0095383D" w:rsidP="0095383D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111A129C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048A977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6E99F5F2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237D3C34" w14:textId="77777777" w:rsidR="0095383D" w:rsidRPr="00C92200" w:rsidRDefault="0095383D" w:rsidP="0095383D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5D047944" wp14:editId="0FAD1FA7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167B50F7" w14:textId="77777777" w:rsidR="0095383D" w:rsidRPr="00C92200" w:rsidRDefault="0095383D" w:rsidP="0095383D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13DDBE71" w14:textId="77777777" w:rsidR="0095383D" w:rsidRPr="00C92200" w:rsidRDefault="0095383D" w:rsidP="0095383D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๗/๒๕๖๙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3CDFBD0F" w14:textId="77777777" w:rsidR="0095383D" w:rsidRPr="00C92200" w:rsidRDefault="0095383D" w:rsidP="0095383D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E64B147" w14:textId="77777777" w:rsidR="0095383D" w:rsidRPr="00C92200" w:rsidRDefault="0095383D" w:rsidP="0095383D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27F1DFEA" w14:textId="77777777" w:rsidR="0095383D" w:rsidRPr="00956BD9" w:rsidRDefault="0095383D" w:rsidP="0095383D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0527D5E0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644498E3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6AA243E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383D27F4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1D3295C8" w14:textId="77777777" w:rsidR="0095383D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38A8E0D7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1C66103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72847FD0" w14:textId="77777777" w:rsidR="0095383D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60283297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129B795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387471BF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663C8314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A7D81A3" w14:textId="77777777" w:rsidR="0095383D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๘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- ๓๐ พฤศจิกายน ๒๕๖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7BE32F37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5974B7D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2837D3A7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00BF6DF6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4AEA2400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1373DF3B" w14:textId="6D88E5A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ที่๑๑๕/๒๕๖๖ ลง๒๓ 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เมษายน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๒๕๖๖ เรื่องการมอบอำนาจการจัดซื้อจัดจ้างและการบริหารพัสดุภาครัฐใน</w:t>
      </w:r>
    </w:p>
    <w:p w14:paraId="5F47A775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5AF02937" w14:textId="77777777" w:rsidR="0095383D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วงเงินจัดซื้อจัดจ้างไม่เกิน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๓๐๐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๐๐๐ บาท(สามแสนบาทถ้วน)</w:t>
      </w:r>
    </w:p>
    <w:p w14:paraId="4A6A0A88" w14:textId="77777777" w:rsidR="0095383D" w:rsidRPr="00546AD7" w:rsidRDefault="0095383D" w:rsidP="0095383D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122DE4B" w14:textId="77777777" w:rsidR="0095383D" w:rsidRPr="00546AD7" w:rsidRDefault="0095383D" w:rsidP="0095383D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11B6C9C0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C6690CF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5CE28AB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00FB0F4D" w14:textId="77777777" w:rsidR="0095383D" w:rsidRPr="00F40D2F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lastRenderedPageBreak/>
        <w:t>ข้อพิจารณา</w:t>
      </w:r>
    </w:p>
    <w:p w14:paraId="3A86B518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5CDE356E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3B4AEDA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55A4BEA1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2C3213BC" w14:textId="77777777" w:rsidR="0095383D" w:rsidRDefault="0095383D" w:rsidP="0095383D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82BE6B2" w14:textId="77777777" w:rsidR="0095383D" w:rsidRDefault="0095383D" w:rsidP="0095383D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673DF482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4EDA01C2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1C8243D9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4C71A38A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3E9BB874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77001361" w14:textId="77777777" w:rsidR="0095383D" w:rsidRDefault="0095383D" w:rsidP="0095383D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58F456E4" w14:textId="77777777" w:rsidR="0095383D" w:rsidRDefault="0095383D" w:rsidP="0095383D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30B63CF9" w14:textId="77777777" w:rsidR="0095383D" w:rsidRDefault="0095383D" w:rsidP="0095383D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A4DF59F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7BD4B471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2A1B5188" w14:textId="77777777" w:rsidR="0095383D" w:rsidRDefault="0095383D" w:rsidP="0095383D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75139942" w14:textId="77777777" w:rsidR="0095383D" w:rsidRDefault="0095383D" w:rsidP="0095383D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0BEB646D" w14:textId="77777777" w:rsidR="0095383D" w:rsidRDefault="0095383D" w:rsidP="0095383D">
      <w:pPr>
        <w:spacing w:after="0"/>
        <w:ind w:left="5040" w:firstLine="720"/>
      </w:pPr>
    </w:p>
    <w:p w14:paraId="60786F5B" w14:textId="77777777" w:rsidR="0095383D" w:rsidRDefault="0095383D" w:rsidP="0095383D"/>
    <w:p w14:paraId="0754D406" w14:textId="77777777" w:rsidR="0095383D" w:rsidRDefault="0095383D" w:rsidP="0095383D"/>
    <w:p w14:paraId="5C56951D" w14:textId="77777777" w:rsidR="0095383D" w:rsidRPr="009F796F" w:rsidRDefault="0095383D" w:rsidP="0095383D"/>
    <w:p w14:paraId="00A35673" w14:textId="77777777" w:rsidR="0095383D" w:rsidRPr="009C787F" w:rsidRDefault="0095383D" w:rsidP="0095383D"/>
    <w:p w14:paraId="21530925" w14:textId="77777777" w:rsidR="00DB2175" w:rsidRDefault="00DB2175">
      <w:pPr>
        <w:rPr>
          <w:rFonts w:hint="cs"/>
          <w:cs/>
        </w:rPr>
      </w:pPr>
    </w:p>
    <w:sectPr w:rsidR="00DB2175" w:rsidSect="0095383D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3D"/>
    <w:rsid w:val="00024EB3"/>
    <w:rsid w:val="0095383D"/>
    <w:rsid w:val="00992788"/>
    <w:rsid w:val="009B2E07"/>
    <w:rsid w:val="00DB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94BA8"/>
  <w15:chartTrackingRefBased/>
  <w15:docId w15:val="{705D56E6-62DF-45D6-9E75-BF221124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83D"/>
  </w:style>
  <w:style w:type="paragraph" w:styleId="1">
    <w:name w:val="heading 1"/>
    <w:basedOn w:val="a"/>
    <w:next w:val="a"/>
    <w:link w:val="10"/>
    <w:uiPriority w:val="9"/>
    <w:qFormat/>
    <w:rsid w:val="0095383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83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83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5383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5383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5383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538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5383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538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5383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538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538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83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538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53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5383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53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538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38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38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3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538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53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1</cp:revision>
  <cp:lastPrinted>2026-04-03T01:40:00Z</cp:lastPrinted>
  <dcterms:created xsi:type="dcterms:W3CDTF">2026-04-03T01:22:00Z</dcterms:created>
  <dcterms:modified xsi:type="dcterms:W3CDTF">2026-04-03T02:04:00Z</dcterms:modified>
</cp:coreProperties>
</file>